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DF9" w:rsidRPr="00A02C6D" w:rsidRDefault="00181DF9" w:rsidP="00181DF9">
      <w:pPr>
        <w:jc w:val="left"/>
        <w:rPr>
          <w:rFonts w:ascii="仿宋" w:eastAsia="仿宋" w:hAnsi="仿宋"/>
          <w:b/>
          <w:sz w:val="32"/>
          <w:szCs w:val="28"/>
        </w:rPr>
      </w:pPr>
      <w:r w:rsidRPr="00181DF9">
        <w:rPr>
          <w:rFonts w:ascii="仿宋" w:eastAsia="仿宋" w:hAnsi="仿宋" w:hint="eastAsia"/>
          <w:b/>
          <w:sz w:val="32"/>
          <w:szCs w:val="28"/>
        </w:rPr>
        <w:t>附件2</w:t>
      </w:r>
    </w:p>
    <w:p w:rsidR="00181DF9" w:rsidRPr="00784AB0" w:rsidRDefault="00181DF9" w:rsidP="00181DF9">
      <w:pPr>
        <w:jc w:val="center"/>
        <w:rPr>
          <w:rFonts w:ascii="仿宋" w:eastAsia="仿宋" w:hAnsi="仿宋"/>
          <w:b/>
          <w:sz w:val="36"/>
          <w:szCs w:val="28"/>
        </w:rPr>
      </w:pPr>
      <w:r w:rsidRPr="00784AB0">
        <w:rPr>
          <w:rFonts w:ascii="仿宋" w:eastAsia="仿宋" w:hAnsi="仿宋" w:hint="eastAsia"/>
          <w:b/>
          <w:sz w:val="36"/>
          <w:szCs w:val="28"/>
        </w:rPr>
        <w:t>教务管理系统任选课成绩审核操作说明</w:t>
      </w:r>
    </w:p>
    <w:p w:rsidR="00D703C8" w:rsidRDefault="00D703C8" w:rsidP="00181DF9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181DF9" w:rsidRPr="00784AB0" w:rsidRDefault="00181DF9" w:rsidP="00181DF9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成绩提交后</w:t>
      </w:r>
      <w:r w:rsidRPr="00784AB0">
        <w:rPr>
          <w:rFonts w:ascii="仿宋" w:eastAsia="仿宋" w:hAnsi="仿宋" w:hint="eastAsia"/>
          <w:sz w:val="28"/>
          <w:szCs w:val="28"/>
        </w:rPr>
        <w:t>由各开课部门进行成绩审核。</w:t>
      </w:r>
    </w:p>
    <w:p w:rsidR="00181DF9" w:rsidRPr="00784AB0" w:rsidRDefault="00181DF9" w:rsidP="00D703C8">
      <w:pPr>
        <w:spacing w:line="360" w:lineRule="auto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 w:rsidRPr="00784AB0">
        <w:rPr>
          <w:rFonts w:ascii="仿宋" w:eastAsia="仿宋" w:hAnsi="仿宋" w:hint="eastAsia"/>
          <w:b/>
          <w:sz w:val="28"/>
          <w:szCs w:val="28"/>
        </w:rPr>
        <w:t>一、任选课成绩审核要求</w:t>
      </w:r>
    </w:p>
    <w:p w:rsidR="00181DF9" w:rsidRPr="00784AB0" w:rsidRDefault="00181DF9" w:rsidP="00181DF9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784AB0">
        <w:rPr>
          <w:rFonts w:ascii="仿宋" w:eastAsia="仿宋" w:hAnsi="仿宋" w:hint="eastAsia"/>
          <w:sz w:val="28"/>
          <w:szCs w:val="28"/>
        </w:rPr>
        <w:t>1</w:t>
      </w:r>
      <w:r w:rsidRPr="00784AB0">
        <w:rPr>
          <w:rFonts w:ascii="仿宋" w:eastAsia="仿宋" w:hAnsi="仿宋"/>
          <w:sz w:val="28"/>
          <w:szCs w:val="28"/>
        </w:rPr>
        <w:t xml:space="preserve">. </w:t>
      </w:r>
      <w:r w:rsidRPr="00784AB0">
        <w:rPr>
          <w:rFonts w:ascii="仿宋" w:eastAsia="仿宋" w:hAnsi="仿宋" w:hint="eastAsia"/>
          <w:sz w:val="28"/>
          <w:szCs w:val="28"/>
        </w:rPr>
        <w:t>任选课期末成绩录入级制无要求，总评成绩必须以二级制（合格、不合格）录入。</w:t>
      </w:r>
    </w:p>
    <w:p w:rsidR="00181DF9" w:rsidRPr="00784AB0" w:rsidRDefault="00181DF9" w:rsidP="00181DF9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784AB0">
        <w:rPr>
          <w:rFonts w:ascii="仿宋" w:eastAsia="仿宋" w:hAnsi="仿宋" w:hint="eastAsia"/>
          <w:sz w:val="28"/>
          <w:szCs w:val="28"/>
        </w:rPr>
        <w:t>2</w:t>
      </w:r>
      <w:r w:rsidRPr="00784AB0"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成绩不得录入为</w:t>
      </w:r>
      <w:r w:rsidRPr="00784AB0">
        <w:rPr>
          <w:rFonts w:ascii="仿宋" w:eastAsia="仿宋" w:hAnsi="仿宋" w:hint="eastAsia"/>
          <w:sz w:val="28"/>
          <w:szCs w:val="28"/>
        </w:rPr>
        <w:t>“作弊”、“违纪”、“缓考”、“缺考”。</w:t>
      </w:r>
    </w:p>
    <w:p w:rsidR="00181DF9" w:rsidRPr="00784AB0" w:rsidRDefault="00181DF9" w:rsidP="00D703C8">
      <w:pPr>
        <w:spacing w:line="360" w:lineRule="auto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 w:rsidRPr="00784AB0">
        <w:rPr>
          <w:rFonts w:ascii="仿宋" w:eastAsia="仿宋" w:hAnsi="仿宋" w:hint="eastAsia"/>
          <w:b/>
          <w:sz w:val="28"/>
          <w:szCs w:val="28"/>
        </w:rPr>
        <w:t>二、任选课成绩审核操作步骤</w:t>
      </w:r>
    </w:p>
    <w:p w:rsidR="00181DF9" w:rsidRPr="00784AB0" w:rsidRDefault="00181DF9" w:rsidP="00181DF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84AB0">
        <w:rPr>
          <w:rFonts w:ascii="仿宋" w:eastAsia="仿宋" w:hAnsi="仿宋" w:hint="eastAsia"/>
          <w:sz w:val="28"/>
          <w:szCs w:val="28"/>
        </w:rPr>
        <w:t>1</w:t>
      </w:r>
      <w:r w:rsidRPr="00784AB0">
        <w:rPr>
          <w:rFonts w:ascii="仿宋" w:eastAsia="仿宋" w:hAnsi="仿宋"/>
          <w:sz w:val="28"/>
          <w:szCs w:val="28"/>
        </w:rPr>
        <w:t>.</w:t>
      </w:r>
      <w:r w:rsidRPr="00784AB0">
        <w:rPr>
          <w:rFonts w:ascii="仿宋" w:eastAsia="仿宋" w:hAnsi="仿宋" w:hint="eastAsia"/>
          <w:sz w:val="28"/>
          <w:szCs w:val="28"/>
        </w:rPr>
        <w:t xml:space="preserve"> 以各二级学院教务科长或者教务员的账号登陆，选择【二级学院教务科】角色。</w:t>
      </w:r>
    </w:p>
    <w:p w:rsidR="00181DF9" w:rsidRDefault="00181DF9" w:rsidP="00181DF9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  <w:r w:rsidRPr="00784AB0"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5267151" cy="1895475"/>
            <wp:effectExtent l="19050" t="0" r="0" b="0"/>
            <wp:docPr id="1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 b="2325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89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DF9" w:rsidRPr="00784AB0" w:rsidRDefault="00181DF9" w:rsidP="00181DF9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784AB0">
        <w:rPr>
          <w:rFonts w:ascii="仿宋" w:eastAsia="仿宋" w:hAnsi="仿宋"/>
          <w:sz w:val="28"/>
          <w:szCs w:val="28"/>
        </w:rPr>
        <w:t>2.</w:t>
      </w:r>
      <w:r w:rsidRPr="00784AB0">
        <w:rPr>
          <w:rFonts w:ascii="仿宋" w:eastAsia="仿宋" w:hAnsi="仿宋" w:hint="eastAsia"/>
          <w:sz w:val="28"/>
          <w:szCs w:val="28"/>
        </w:rPr>
        <w:t>选择“成绩管理”—成绩确认管理—正考成绩审核</w:t>
      </w:r>
      <w:r w:rsidRPr="00784AB0"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5229225" cy="1885950"/>
            <wp:effectExtent l="19050" t="19050" r="28575" b="19050"/>
            <wp:docPr id="1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18859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81DF9" w:rsidRDefault="00181DF9" w:rsidP="00181DF9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784AB0">
        <w:rPr>
          <w:rFonts w:ascii="仿宋" w:eastAsia="仿宋" w:hAnsi="仿宋" w:hint="eastAsia"/>
          <w:sz w:val="28"/>
          <w:szCs w:val="28"/>
        </w:rPr>
        <w:lastRenderedPageBreak/>
        <w:t>3</w:t>
      </w:r>
      <w:r w:rsidRPr="00784AB0">
        <w:rPr>
          <w:rFonts w:ascii="仿宋" w:eastAsia="仿宋" w:hAnsi="仿宋"/>
          <w:sz w:val="28"/>
          <w:szCs w:val="28"/>
        </w:rPr>
        <w:t>.</w:t>
      </w:r>
      <w:r w:rsidRPr="00784AB0">
        <w:rPr>
          <w:rFonts w:ascii="仿宋" w:eastAsia="仿宋" w:hAnsi="仿宋" w:hint="eastAsia"/>
          <w:sz w:val="28"/>
          <w:szCs w:val="28"/>
        </w:rPr>
        <w:t>进入审核页面</w:t>
      </w:r>
      <w:r>
        <w:rPr>
          <w:rFonts w:ascii="仿宋" w:eastAsia="仿宋" w:hAnsi="仿宋" w:hint="eastAsia"/>
          <w:sz w:val="28"/>
          <w:szCs w:val="28"/>
        </w:rPr>
        <w:t>选择需要审核的课程</w:t>
      </w:r>
      <w:r w:rsidR="009470C2">
        <w:rPr>
          <w:rFonts w:ascii="仿宋" w:eastAsia="仿宋" w:hAnsi="仿宋" w:hint="eastAsia"/>
          <w:sz w:val="28"/>
          <w:szCs w:val="28"/>
        </w:rPr>
        <w:t>，点击</w:t>
      </w:r>
      <w:r w:rsidRPr="00784AB0">
        <w:rPr>
          <w:rFonts w:ascii="仿宋" w:eastAsia="仿宋" w:hAnsi="仿宋" w:hint="eastAsia"/>
          <w:sz w:val="28"/>
          <w:szCs w:val="28"/>
        </w:rPr>
        <w:t>“查</w:t>
      </w:r>
      <w:r>
        <w:rPr>
          <w:rFonts w:ascii="仿宋" w:eastAsia="仿宋" w:hAnsi="仿宋" w:hint="eastAsia"/>
          <w:sz w:val="28"/>
          <w:szCs w:val="28"/>
        </w:rPr>
        <w:t>看</w:t>
      </w:r>
      <w:r w:rsidRPr="00784AB0">
        <w:rPr>
          <w:rFonts w:ascii="仿宋" w:eastAsia="仿宋" w:hAnsi="仿宋" w:hint="eastAsia"/>
          <w:sz w:val="28"/>
          <w:szCs w:val="28"/>
        </w:rPr>
        <w:t>”</w:t>
      </w:r>
    </w:p>
    <w:p w:rsidR="00181DF9" w:rsidRPr="00181DF9" w:rsidRDefault="00181DF9" w:rsidP="00181DF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4661" cy="1914724"/>
            <wp:effectExtent l="19050" t="0" r="2189" b="0"/>
            <wp:docPr id="1" name="图片 1" descr="C:\Users\Lenovo\Documents\Tencent Files\610884956\Image\C2C\2)F`ZAH@SY}L$Z{ZPQW}R{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Tencent Files\610884956\Image\C2C\2)F`ZAH@SY}L$Z{ZPQW}R{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733" cy="1915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DF9" w:rsidRDefault="00181DF9" w:rsidP="00D703C8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784AB0">
        <w:rPr>
          <w:rFonts w:ascii="仿宋" w:eastAsia="仿宋" w:hAnsi="仿宋" w:hint="eastAsia"/>
          <w:sz w:val="28"/>
          <w:szCs w:val="28"/>
        </w:rPr>
        <w:t>4</w:t>
      </w:r>
      <w:r w:rsidRPr="00784AB0">
        <w:rPr>
          <w:rFonts w:ascii="仿宋" w:eastAsia="仿宋" w:hAnsi="仿宋"/>
          <w:sz w:val="28"/>
          <w:szCs w:val="28"/>
        </w:rPr>
        <w:t>.</w:t>
      </w:r>
      <w:r w:rsidR="009470C2">
        <w:rPr>
          <w:rFonts w:ascii="仿宋" w:eastAsia="仿宋" w:hAnsi="仿宋" w:hint="eastAsia"/>
          <w:sz w:val="28"/>
          <w:szCs w:val="28"/>
        </w:rPr>
        <w:t>根据审核要求进行成绩审核。</w:t>
      </w:r>
      <w:r w:rsidR="00D703C8" w:rsidRPr="00784AB0">
        <w:rPr>
          <w:rFonts w:ascii="仿宋" w:eastAsia="仿宋" w:hAnsi="仿宋" w:hint="eastAsia"/>
          <w:sz w:val="28"/>
          <w:szCs w:val="28"/>
        </w:rPr>
        <w:t>成绩查看完成后关闭“查看成绩”页面——勾选已审核的课程——点击右上角“审核”——审核无误的成绩选择“通过”点击“确定”，审核有误的成绩选择“退回”“退回申请人”并填写审核意见点击“确定”。</w:t>
      </w:r>
    </w:p>
    <w:p w:rsidR="00D703C8" w:rsidRDefault="00D703C8" w:rsidP="00D703C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67325" cy="1971675"/>
            <wp:effectExtent l="19050" t="0" r="9525" b="0"/>
            <wp:docPr id="3" name="图片 3" descr="C:\Users\Lenovo\Documents\Tencent Files\610884956\Image\C2C\AO_%YI$5K(@L8V]ERQ6BFX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ocuments\Tencent Files\610884956\Image\C2C\AO_%YI$5K(@L8V]ERQ6BFX8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588" cy="1971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DF9" w:rsidRPr="00D703C8" w:rsidRDefault="00181DF9" w:rsidP="00D703C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4AB0"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5271770" cy="1672590"/>
            <wp:effectExtent l="19050" t="19050" r="24130" b="22860"/>
            <wp:docPr id="2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67299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A3494" w:rsidRPr="00181DF9" w:rsidRDefault="00D703C8" w:rsidP="00181DF9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/>
          <w:sz w:val="28"/>
          <w:szCs w:val="28"/>
        </w:rPr>
        <w:t>.</w:t>
      </w:r>
      <w:r w:rsidR="00181DF9" w:rsidRPr="00784AB0">
        <w:rPr>
          <w:rFonts w:ascii="仿宋" w:eastAsia="仿宋" w:hAnsi="仿宋" w:hint="eastAsia"/>
          <w:sz w:val="28"/>
          <w:szCs w:val="28"/>
        </w:rPr>
        <w:t>不通过的课程成绩将自动从“提交”状态变为“保存”状态，请</w:t>
      </w:r>
      <w:r>
        <w:rPr>
          <w:rFonts w:ascii="仿宋" w:eastAsia="仿宋" w:hAnsi="仿宋" w:hint="eastAsia"/>
          <w:sz w:val="28"/>
          <w:szCs w:val="28"/>
        </w:rPr>
        <w:t>审核人</w:t>
      </w:r>
      <w:r w:rsidR="00181DF9" w:rsidRPr="00784AB0">
        <w:rPr>
          <w:rFonts w:ascii="仿宋" w:eastAsia="仿宋" w:hAnsi="仿宋" w:hint="eastAsia"/>
          <w:sz w:val="28"/>
          <w:szCs w:val="28"/>
        </w:rPr>
        <w:t>及时提醒任课教师进行成绩修改，重修提交成绩。</w:t>
      </w:r>
      <w:bookmarkStart w:id="0" w:name="_GoBack"/>
      <w:bookmarkEnd w:id="0"/>
    </w:p>
    <w:sectPr w:rsidR="00FA3494" w:rsidRPr="00181DF9" w:rsidSect="00C662CF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6D1" w:rsidRDefault="00AB66D1" w:rsidP="00181DF9">
      <w:r>
        <w:separator/>
      </w:r>
    </w:p>
  </w:endnote>
  <w:endnote w:type="continuationSeparator" w:id="1">
    <w:p w:rsidR="00AB66D1" w:rsidRDefault="00AB66D1" w:rsidP="00181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83053"/>
      <w:docPartObj>
        <w:docPartGallery w:val="Page Numbers (Bottom of Page)"/>
        <w:docPartUnique/>
      </w:docPartObj>
    </w:sdtPr>
    <w:sdtContent>
      <w:p w:rsidR="00C7315E" w:rsidRDefault="00CC6A7C">
        <w:pPr>
          <w:pStyle w:val="a4"/>
          <w:jc w:val="center"/>
        </w:pPr>
        <w:r>
          <w:fldChar w:fldCharType="begin"/>
        </w:r>
        <w:r w:rsidR="00FA3494">
          <w:instrText xml:space="preserve"> PAGE   \* MERGEFORMAT </w:instrText>
        </w:r>
        <w:r>
          <w:fldChar w:fldCharType="separate"/>
        </w:r>
        <w:r w:rsidR="00A02C6D" w:rsidRPr="00A02C6D">
          <w:rPr>
            <w:noProof/>
            <w:lang w:val="zh-CN"/>
          </w:rPr>
          <w:t>2</w:t>
        </w:r>
        <w:r>
          <w:fldChar w:fldCharType="end"/>
        </w:r>
      </w:p>
    </w:sdtContent>
  </w:sdt>
  <w:p w:rsidR="00C7315E" w:rsidRDefault="00AB66D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6D1" w:rsidRDefault="00AB66D1" w:rsidP="00181DF9">
      <w:r>
        <w:separator/>
      </w:r>
    </w:p>
  </w:footnote>
  <w:footnote w:type="continuationSeparator" w:id="1">
    <w:p w:rsidR="00AB66D1" w:rsidRDefault="00AB66D1" w:rsidP="00181D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1DF9"/>
    <w:rsid w:val="00181DF9"/>
    <w:rsid w:val="004A68F3"/>
    <w:rsid w:val="009470C2"/>
    <w:rsid w:val="00A02C6D"/>
    <w:rsid w:val="00AB66D1"/>
    <w:rsid w:val="00AB6BF4"/>
    <w:rsid w:val="00CC6A7C"/>
    <w:rsid w:val="00D703C8"/>
    <w:rsid w:val="00ED4291"/>
    <w:rsid w:val="00FA3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D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1D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1D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1D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1DF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81DF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81D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60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cp:lastPrinted>2018-12-29T08:58:00Z</cp:lastPrinted>
  <dcterms:created xsi:type="dcterms:W3CDTF">2018-12-29T06:57:00Z</dcterms:created>
  <dcterms:modified xsi:type="dcterms:W3CDTF">2018-12-29T08:58:00Z</dcterms:modified>
</cp:coreProperties>
</file>